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4" w:rsidRPr="00F85C56" w:rsidRDefault="002B5B14" w:rsidP="002B5B1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85C56">
        <w:rPr>
          <w:rFonts w:ascii="Arial Narrow" w:hAnsi="Arial Narrow"/>
          <w:b/>
          <w:bCs/>
          <w:sz w:val="28"/>
          <w:szCs w:val="28"/>
        </w:rPr>
        <w:t>График работы групповых занятий по группам населения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561"/>
        <w:gridCol w:w="1991"/>
        <w:gridCol w:w="1425"/>
        <w:gridCol w:w="1588"/>
        <w:gridCol w:w="3508"/>
      </w:tblGrid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№</w:t>
            </w:r>
          </w:p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п/п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ФИО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 xml:space="preserve">Вид </w:t>
            </w:r>
          </w:p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спорта</w:t>
            </w:r>
          </w:p>
        </w:tc>
        <w:tc>
          <w:tcPr>
            <w:tcW w:w="1588" w:type="dxa"/>
          </w:tcPr>
          <w:p w:rsidR="002B5B14" w:rsidRPr="00F85C56" w:rsidRDefault="00F85C56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Спортивная</w:t>
            </w:r>
          </w:p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база</w:t>
            </w:r>
          </w:p>
        </w:tc>
        <w:tc>
          <w:tcPr>
            <w:tcW w:w="3508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Расписание</w:t>
            </w:r>
          </w:p>
        </w:tc>
      </w:tr>
      <w:tr w:rsidR="002B5B14" w:rsidRPr="00F85C56" w:rsidTr="00F85C56">
        <w:tc>
          <w:tcPr>
            <w:tcW w:w="9073" w:type="dxa"/>
            <w:gridSpan w:val="5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85C56">
              <w:rPr>
                <w:rFonts w:ascii="Arial Narrow" w:hAnsi="Arial Narrow"/>
                <w:b/>
                <w:bCs/>
                <w:sz w:val="24"/>
                <w:szCs w:val="24"/>
              </w:rPr>
              <w:t>Инвалиды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Золотарев О.Г.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8.15-10.30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Зеленский М.И.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F85C56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р: 19.15-20.00</w:t>
            </w:r>
          </w:p>
          <w:p w:rsidR="002B5B14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т,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Ч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б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: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18.00-19.30</w:t>
            </w:r>
          </w:p>
        </w:tc>
      </w:tr>
      <w:tr w:rsidR="002B5B14" w:rsidRPr="00F85C56" w:rsidTr="00F85C56">
        <w:tc>
          <w:tcPr>
            <w:tcW w:w="9073" w:type="dxa"/>
            <w:gridSpan w:val="5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b/>
                <w:bCs/>
                <w:sz w:val="24"/>
                <w:szCs w:val="24"/>
              </w:rPr>
              <w:t>Старшее поколение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Боровков К.С.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ОФП, плавание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2B5B14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10.30-12.00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85C56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>19.30-20.15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Демидова Н.Н.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ОФП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Стимул</w:t>
            </w:r>
          </w:p>
        </w:tc>
        <w:tc>
          <w:tcPr>
            <w:tcW w:w="3508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р.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</w:rPr>
              <w:t>: 12.30-14.00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Ч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Pr="00F85C56">
              <w:rPr>
                <w:rFonts w:ascii="Arial Narrow" w:hAnsi="Arial Narrow"/>
                <w:sz w:val="24"/>
                <w:szCs w:val="24"/>
              </w:rPr>
              <w:t>12.30-13.15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Васина Е.В.</w:t>
            </w:r>
          </w:p>
        </w:tc>
        <w:tc>
          <w:tcPr>
            <w:tcW w:w="1425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ОФП, наст</w:t>
            </w:r>
            <w:r w:rsidR="00F85C56">
              <w:rPr>
                <w:rFonts w:ascii="Arial Narrow" w:hAnsi="Arial Narrow"/>
                <w:sz w:val="24"/>
                <w:szCs w:val="24"/>
              </w:rPr>
              <w:t xml:space="preserve">ольный </w:t>
            </w:r>
            <w:r w:rsidRPr="00F85C56">
              <w:rPr>
                <w:rFonts w:ascii="Arial Narrow" w:hAnsi="Arial Narrow"/>
                <w:sz w:val="24"/>
                <w:szCs w:val="24"/>
              </w:rPr>
              <w:t>теннис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Стимул</w:t>
            </w:r>
          </w:p>
        </w:tc>
        <w:tc>
          <w:tcPr>
            <w:tcW w:w="3508" w:type="dxa"/>
          </w:tcPr>
          <w:p w:rsidR="00F85C56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р: 10.00-11.30</w:t>
            </w:r>
          </w:p>
          <w:p w:rsidR="002B5B14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: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16.00-17.30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Исмагилова А.Х.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ОФП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2B5B14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р: 15.00-16.30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85C56">
              <w:rPr>
                <w:rFonts w:ascii="Arial Narrow" w:hAnsi="Arial Narrow"/>
                <w:sz w:val="24"/>
                <w:szCs w:val="24"/>
              </w:rPr>
              <w:br/>
            </w:r>
            <w:proofErr w:type="spellStart"/>
            <w:r w:rsidR="002B5B14" w:rsidRPr="00F85C56">
              <w:rPr>
                <w:rFonts w:ascii="Arial Narrow" w:hAnsi="Arial Narrow"/>
                <w:sz w:val="24"/>
                <w:szCs w:val="24"/>
              </w:rPr>
              <w:t>Пт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14.00-14.30</w:t>
            </w:r>
          </w:p>
        </w:tc>
      </w:tr>
      <w:tr w:rsidR="002B5B14" w:rsidRPr="00F85C56" w:rsidTr="00F85C56">
        <w:tc>
          <w:tcPr>
            <w:tcW w:w="9073" w:type="dxa"/>
            <w:gridSpan w:val="5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b/>
                <w:bCs/>
                <w:sz w:val="24"/>
                <w:szCs w:val="24"/>
              </w:rPr>
              <w:t>Плавание (всеобуч)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Плясунов И.П.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2B5B14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: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 xml:space="preserve"> 14.15-17.00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Волегова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 Е.Б.</w:t>
            </w:r>
          </w:p>
        </w:tc>
        <w:tc>
          <w:tcPr>
            <w:tcW w:w="1425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 xml:space="preserve">Лидер </w:t>
            </w:r>
          </w:p>
        </w:tc>
        <w:tc>
          <w:tcPr>
            <w:tcW w:w="3508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14.15-17.00</w:t>
            </w:r>
          </w:p>
        </w:tc>
      </w:tr>
      <w:tr w:rsidR="00F85C56" w:rsidRPr="00F85C56" w:rsidTr="00F85C56">
        <w:tc>
          <w:tcPr>
            <w:tcW w:w="561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2B5B14" w:rsidRPr="00F85C56" w:rsidRDefault="002B5B14" w:rsidP="002B5B14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Фурсова Т.</w:t>
            </w:r>
            <w:r w:rsidR="00F94BFF">
              <w:rPr>
                <w:rFonts w:ascii="Arial Narrow" w:hAnsi="Arial Narrow"/>
                <w:sz w:val="24"/>
                <w:szCs w:val="24"/>
              </w:rPr>
              <w:t>В.</w:t>
            </w:r>
          </w:p>
        </w:tc>
        <w:tc>
          <w:tcPr>
            <w:tcW w:w="1425" w:type="dxa"/>
          </w:tcPr>
          <w:p w:rsidR="002B5B14" w:rsidRPr="00F85C56" w:rsidRDefault="00F85C56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</w:t>
            </w:r>
            <w:r w:rsidR="002B5B14" w:rsidRPr="00F85C56">
              <w:rPr>
                <w:rFonts w:ascii="Arial Narrow" w:hAnsi="Arial Narrow"/>
                <w:sz w:val="24"/>
                <w:szCs w:val="24"/>
              </w:rPr>
              <w:t>лавание</w:t>
            </w:r>
          </w:p>
        </w:tc>
        <w:tc>
          <w:tcPr>
            <w:tcW w:w="1588" w:type="dxa"/>
          </w:tcPr>
          <w:p w:rsidR="002B5B14" w:rsidRPr="00F85C56" w:rsidRDefault="002B5B14" w:rsidP="002B5B1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2B5B14" w:rsidRPr="00F85C56" w:rsidRDefault="002B5B14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П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14.15-15.00</w:t>
            </w:r>
          </w:p>
        </w:tc>
      </w:tr>
      <w:tr w:rsidR="002B5B14" w:rsidRPr="00F85C56" w:rsidTr="00F85C56">
        <w:tc>
          <w:tcPr>
            <w:tcW w:w="9073" w:type="dxa"/>
            <w:gridSpan w:val="5"/>
          </w:tcPr>
          <w:p w:rsidR="002B5B14" w:rsidRPr="00F85C56" w:rsidRDefault="002B5B14" w:rsidP="00BF7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b/>
                <w:bCs/>
                <w:sz w:val="24"/>
                <w:szCs w:val="24"/>
              </w:rPr>
              <w:t>Дети и молодежь  (6-</w:t>
            </w:r>
            <w:r w:rsidR="00BF7BC7">
              <w:rPr>
                <w:rFonts w:ascii="Arial Narrow" w:hAnsi="Arial Narrow"/>
                <w:b/>
                <w:bCs/>
                <w:sz w:val="24"/>
                <w:szCs w:val="24"/>
              </w:rPr>
              <w:t>29</w:t>
            </w:r>
            <w:r w:rsidRPr="00F85C5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лет)</w:t>
            </w:r>
          </w:p>
        </w:tc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Голубых А.В.</w:t>
            </w:r>
          </w:p>
        </w:tc>
        <w:tc>
          <w:tcPr>
            <w:tcW w:w="1425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Тяжелая 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атл</w:t>
            </w:r>
            <w:r>
              <w:rPr>
                <w:rFonts w:ascii="Arial Narrow" w:hAnsi="Arial Narrow"/>
                <w:sz w:val="24"/>
                <w:szCs w:val="24"/>
              </w:rPr>
              <w:t>етика</w:t>
            </w:r>
          </w:p>
        </w:tc>
        <w:tc>
          <w:tcPr>
            <w:tcW w:w="1588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Авангард</w:t>
            </w:r>
          </w:p>
        </w:tc>
        <w:tc>
          <w:tcPr>
            <w:tcW w:w="3508" w:type="dxa"/>
          </w:tcPr>
          <w:p w:rsidR="00BC05C2" w:rsidRPr="00F85C56" w:rsidRDefault="00BC05C2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Вт,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Ч</w:t>
            </w:r>
            <w:r w:rsidRPr="00F85C56">
              <w:rPr>
                <w:rFonts w:ascii="Arial Narrow" w:hAnsi="Arial Narrow"/>
                <w:sz w:val="24"/>
                <w:szCs w:val="24"/>
              </w:rPr>
              <w:t>т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б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18.00-20.15</w:t>
            </w:r>
          </w:p>
        </w:tc>
        <w:bookmarkStart w:id="0" w:name="_GoBack"/>
        <w:bookmarkEnd w:id="0"/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Базылева О.В.</w:t>
            </w:r>
          </w:p>
        </w:tc>
        <w:tc>
          <w:tcPr>
            <w:tcW w:w="1425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плавание</w:t>
            </w:r>
          </w:p>
        </w:tc>
        <w:tc>
          <w:tcPr>
            <w:tcW w:w="1588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Лидер</w:t>
            </w:r>
          </w:p>
        </w:tc>
        <w:tc>
          <w:tcPr>
            <w:tcW w:w="3508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С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б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 xml:space="preserve"> 16.30-20.00</w:t>
            </w:r>
          </w:p>
        </w:tc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Паздников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 А.</w:t>
            </w:r>
            <w:r w:rsidR="00F94BFF">
              <w:rPr>
                <w:rFonts w:ascii="Arial Narrow" w:hAnsi="Arial Narrow"/>
                <w:sz w:val="24"/>
                <w:szCs w:val="24"/>
              </w:rPr>
              <w:t>А.</w:t>
            </w:r>
          </w:p>
        </w:tc>
        <w:tc>
          <w:tcPr>
            <w:tcW w:w="1425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шахматы</w:t>
            </w:r>
          </w:p>
        </w:tc>
        <w:tc>
          <w:tcPr>
            <w:tcW w:w="1588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Ш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ахм</w:t>
            </w:r>
            <w:r>
              <w:rPr>
                <w:rFonts w:ascii="Arial Narrow" w:hAnsi="Arial Narrow"/>
                <w:sz w:val="24"/>
                <w:szCs w:val="24"/>
              </w:rPr>
              <w:t xml:space="preserve">атный 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клуб</w:t>
            </w:r>
          </w:p>
        </w:tc>
        <w:tc>
          <w:tcPr>
            <w:tcW w:w="3508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Pr="00F85C56">
              <w:rPr>
                <w:rFonts w:ascii="Arial Narrow" w:hAnsi="Arial Narrow"/>
                <w:sz w:val="24"/>
                <w:szCs w:val="24"/>
              </w:rPr>
              <w:t>т,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F85C56">
              <w:rPr>
                <w:rFonts w:ascii="Arial Narrow" w:hAnsi="Arial Narrow"/>
                <w:sz w:val="24"/>
                <w:szCs w:val="24"/>
              </w:rPr>
              <w:t>р</w:t>
            </w:r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 xml:space="preserve"> 15.00-16.30</w:t>
            </w:r>
          </w:p>
        </w:tc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Силантьев И.В.</w:t>
            </w:r>
          </w:p>
        </w:tc>
        <w:tc>
          <w:tcPr>
            <w:tcW w:w="1425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шахматы</w:t>
            </w:r>
          </w:p>
        </w:tc>
        <w:tc>
          <w:tcPr>
            <w:tcW w:w="1588" w:type="dxa"/>
          </w:tcPr>
          <w:p w:rsidR="00BC05C2" w:rsidRPr="00F85C56" w:rsidRDefault="00F85C56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Шахматный 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клуб</w:t>
            </w:r>
          </w:p>
        </w:tc>
        <w:tc>
          <w:tcPr>
            <w:tcW w:w="3508" w:type="dxa"/>
          </w:tcPr>
          <w:p w:rsidR="00BC05C2" w:rsidRPr="00F85C56" w:rsidRDefault="00BC05C2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Пн</w:t>
            </w:r>
            <w:proofErr w:type="spellEnd"/>
            <w:r w:rsidR="00F85C56" w:rsidRPr="00F85C56">
              <w:rPr>
                <w:rFonts w:ascii="Arial Narrow" w:hAnsi="Arial Narrow"/>
                <w:sz w:val="24"/>
                <w:szCs w:val="24"/>
              </w:rPr>
              <w:t>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В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t>т,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F85C56">
              <w:rPr>
                <w:rFonts w:ascii="Arial Narrow" w:hAnsi="Arial Narrow"/>
                <w:sz w:val="24"/>
                <w:szCs w:val="24"/>
              </w:rPr>
              <w:t>С</w:t>
            </w:r>
            <w:r w:rsidR="00F85C56" w:rsidRPr="00F85C56">
              <w:rPr>
                <w:rFonts w:ascii="Arial Narrow" w:hAnsi="Arial Narrow"/>
                <w:sz w:val="24"/>
                <w:szCs w:val="24"/>
              </w:rPr>
              <w:t>р</w:t>
            </w:r>
            <w:r w:rsidR="00F85C56" w:rsidRPr="00F85C56">
              <w:rPr>
                <w:rFonts w:ascii="Arial Narrow" w:hAnsi="Arial Narrow"/>
                <w:sz w:val="24"/>
                <w:szCs w:val="24"/>
                <w:lang w:val="en-US"/>
              </w:rPr>
              <w:t>:</w:t>
            </w:r>
            <w:r w:rsidRPr="00F85C56">
              <w:rPr>
                <w:rFonts w:ascii="Arial Narrow" w:hAnsi="Arial Narrow"/>
                <w:sz w:val="24"/>
                <w:szCs w:val="24"/>
              </w:rPr>
              <w:t xml:space="preserve"> 15.30-17.00</w:t>
            </w:r>
          </w:p>
        </w:tc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Хисаметдинов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 А.С.</w:t>
            </w:r>
          </w:p>
        </w:tc>
        <w:tc>
          <w:tcPr>
            <w:tcW w:w="1425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бокс</w:t>
            </w:r>
          </w:p>
        </w:tc>
        <w:tc>
          <w:tcPr>
            <w:tcW w:w="1588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Метлино</w:t>
            </w:r>
            <w:proofErr w:type="spellEnd"/>
          </w:p>
        </w:tc>
        <w:tc>
          <w:tcPr>
            <w:tcW w:w="3508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Сб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Pr="00F85C56">
              <w:rPr>
                <w:rFonts w:ascii="Arial Narrow" w:hAnsi="Arial Narrow"/>
                <w:sz w:val="24"/>
                <w:szCs w:val="24"/>
              </w:rPr>
              <w:t>с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</w:rPr>
              <w:t>: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 xml:space="preserve"> 11.00-15.30</w:t>
            </w:r>
          </w:p>
        </w:tc>
      </w:tr>
      <w:tr w:rsidR="00F85C56" w:rsidRPr="00F85C56" w:rsidTr="00F85C56">
        <w:tc>
          <w:tcPr>
            <w:tcW w:w="561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BC05C2" w:rsidRPr="00F85C56" w:rsidRDefault="00BC05C2" w:rsidP="00BC05C2">
            <w:pPr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Романова А.В.</w:t>
            </w:r>
          </w:p>
        </w:tc>
        <w:tc>
          <w:tcPr>
            <w:tcW w:w="1425" w:type="dxa"/>
          </w:tcPr>
          <w:p w:rsidR="00BC05C2" w:rsidRPr="00F85C56" w:rsidRDefault="00F85C56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Парусный 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спорт</w:t>
            </w:r>
          </w:p>
        </w:tc>
        <w:tc>
          <w:tcPr>
            <w:tcW w:w="1588" w:type="dxa"/>
          </w:tcPr>
          <w:p w:rsidR="00BC05C2" w:rsidRPr="00F85C56" w:rsidRDefault="00BC05C2" w:rsidP="00BC05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85C56">
              <w:rPr>
                <w:rFonts w:ascii="Arial Narrow" w:hAnsi="Arial Narrow"/>
                <w:sz w:val="24"/>
                <w:szCs w:val="24"/>
              </w:rPr>
              <w:t>Яхт-клуб</w:t>
            </w:r>
          </w:p>
        </w:tc>
        <w:tc>
          <w:tcPr>
            <w:tcW w:w="3508" w:type="dxa"/>
          </w:tcPr>
          <w:p w:rsidR="00BC05C2" w:rsidRPr="00F85C56" w:rsidRDefault="00F85C56" w:rsidP="00F85C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85C56">
              <w:rPr>
                <w:rFonts w:ascii="Arial Narrow" w:hAnsi="Arial Narrow"/>
                <w:sz w:val="24"/>
                <w:szCs w:val="24"/>
              </w:rPr>
              <w:t>С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б</w:t>
            </w:r>
            <w:proofErr w:type="spellEnd"/>
            <w:r w:rsidRPr="00F85C5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r w:rsidR="00BC05C2" w:rsidRPr="00F85C56">
              <w:rPr>
                <w:rFonts w:ascii="Arial Narrow" w:hAnsi="Arial Narrow"/>
                <w:sz w:val="24"/>
                <w:szCs w:val="24"/>
              </w:rPr>
              <w:t>10.00-12.00; 16.30-17.45</w:t>
            </w:r>
          </w:p>
        </w:tc>
      </w:tr>
    </w:tbl>
    <w:p w:rsidR="00D75B09" w:rsidRPr="00F85C56" w:rsidRDefault="00D75B09">
      <w:pPr>
        <w:rPr>
          <w:rFonts w:ascii="Arial Narrow" w:hAnsi="Arial Narrow"/>
        </w:rPr>
      </w:pPr>
    </w:p>
    <w:sectPr w:rsidR="00D75B09" w:rsidRPr="00F8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14"/>
    <w:rsid w:val="002B5B14"/>
    <w:rsid w:val="005502B5"/>
    <w:rsid w:val="00BC05C2"/>
    <w:rsid w:val="00BF7BC7"/>
    <w:rsid w:val="00D75B09"/>
    <w:rsid w:val="00F85C56"/>
    <w:rsid w:val="00F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E391"/>
  <w15:chartTrackingRefBased/>
  <w15:docId w15:val="{8FA9D774-03EC-423E-881F-B116C5B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4</cp:revision>
  <dcterms:created xsi:type="dcterms:W3CDTF">2023-05-03T09:44:00Z</dcterms:created>
  <dcterms:modified xsi:type="dcterms:W3CDTF">2023-05-03T10:00:00Z</dcterms:modified>
</cp:coreProperties>
</file>